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color w:val="0000ff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-600074</wp:posOffset>
            </wp:positionH>
            <wp:positionV relativeFrom="paragraph">
              <wp:posOffset>228600</wp:posOffset>
            </wp:positionV>
            <wp:extent cx="1204913" cy="875364"/>
            <wp:effectExtent b="0" l="0" r="0" t="0"/>
            <wp:wrapSquare wrapText="bothSides" distB="228600" distT="228600" distL="228600" distR="2286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8753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b w:val="1"/>
          <w:color w:val="0000ff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24"/>
          <w:szCs w:val="24"/>
          <w:rtl w:val="0"/>
        </w:rPr>
        <w:t xml:space="preserve"> SCOTIA UNION SCHOOL DISTRICT</w:t>
      </w:r>
    </w:p>
    <w:p w:rsidR="00000000" w:rsidDel="00000000" w:rsidP="00000000" w:rsidRDefault="00000000" w:rsidRPr="00000000" w14:paraId="00000003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000f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ff"/>
          <w:sz w:val="20"/>
          <w:szCs w:val="20"/>
          <w:rtl w:val="0"/>
        </w:rPr>
        <w:t xml:space="preserve">417 Church Street   P.O. Box 217</w:t>
      </w:r>
    </w:p>
    <w:p w:rsidR="00000000" w:rsidDel="00000000" w:rsidP="00000000" w:rsidRDefault="00000000" w:rsidRPr="00000000" w14:paraId="00000004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000f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ff"/>
          <w:sz w:val="20"/>
          <w:szCs w:val="20"/>
          <w:rtl w:val="0"/>
        </w:rPr>
        <w:t xml:space="preserve"> Scotia, California  95565</w:t>
      </w:r>
    </w:p>
    <w:p w:rsidR="00000000" w:rsidDel="00000000" w:rsidP="00000000" w:rsidRDefault="00000000" w:rsidRPr="00000000" w14:paraId="00000005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000f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ff"/>
          <w:sz w:val="20"/>
          <w:szCs w:val="20"/>
          <w:rtl w:val="0"/>
        </w:rPr>
        <w:t xml:space="preserve"> Phone (707)764-2212  Fax (707)764-5111</w:t>
      </w:r>
    </w:p>
    <w:p w:rsidR="00000000" w:rsidDel="00000000" w:rsidP="00000000" w:rsidRDefault="00000000" w:rsidRPr="00000000" w14:paraId="00000006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000f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ff"/>
          <w:sz w:val="20"/>
          <w:szCs w:val="20"/>
          <w:rtl w:val="0"/>
        </w:rPr>
        <w:t xml:space="preserve"> Amy Gossien, Superintendent/Principal</w:t>
      </w:r>
    </w:p>
    <w:p w:rsidR="00000000" w:rsidDel="00000000" w:rsidP="00000000" w:rsidRDefault="00000000" w:rsidRPr="00000000" w14:paraId="00000007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000ff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pos="4320"/>
          <w:tab w:val="right" w:pos="8640"/>
        </w:tabs>
        <w:spacing w:line="240" w:lineRule="auto"/>
        <w:ind w:left="-1440" w:firstLine="720"/>
        <w:jc w:val="center"/>
        <w:rPr>
          <w:rFonts w:ascii="Montserrat" w:cs="Montserrat" w:eastAsia="Montserrat" w:hAnsi="Montserrat"/>
          <w:b w:val="1"/>
          <w:sz w:val="48"/>
          <w:szCs w:val="48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8"/>
          <w:szCs w:val="48"/>
          <w:u w:val="single"/>
          <w:rtl w:val="0"/>
        </w:rPr>
        <w:t xml:space="preserve">PUBLIC HEARING NOTICE</w:t>
      </w:r>
    </w:p>
    <w:p w:rsidR="00000000" w:rsidDel="00000000" w:rsidP="00000000" w:rsidRDefault="00000000" w:rsidRPr="00000000" w14:paraId="0000000B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385"/>
        </w:tabs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The Governing Board of </w:t>
      </w:r>
    </w:p>
    <w:p w:rsidR="00000000" w:rsidDel="00000000" w:rsidP="00000000" w:rsidRDefault="00000000" w:rsidRPr="00000000" w14:paraId="00000010">
      <w:pPr>
        <w:tabs>
          <w:tab w:val="left" w:pos="1385"/>
        </w:tabs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THE SCOTIA UNION SCHOOL DISTRICT</w:t>
      </w:r>
    </w:p>
    <w:p w:rsidR="00000000" w:rsidDel="00000000" w:rsidP="00000000" w:rsidRDefault="00000000" w:rsidRPr="00000000" w14:paraId="00000011">
      <w:pPr>
        <w:tabs>
          <w:tab w:val="left" w:pos="1385"/>
        </w:tabs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will hold a public hearing</w:t>
      </w:r>
    </w:p>
    <w:p w:rsidR="00000000" w:rsidDel="00000000" w:rsidP="00000000" w:rsidRDefault="00000000" w:rsidRPr="00000000" w14:paraId="00000012">
      <w:pPr>
        <w:tabs>
          <w:tab w:val="left" w:pos="1385"/>
        </w:tabs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385"/>
        </w:tabs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SEPTEMBER 10, 2020 at 7 PM </w:t>
      </w:r>
    </w:p>
    <w:p w:rsidR="00000000" w:rsidDel="00000000" w:rsidP="00000000" w:rsidRDefault="00000000" w:rsidRPr="00000000" w14:paraId="00000014">
      <w:pPr>
        <w:tabs>
          <w:tab w:val="left" w:pos="1385"/>
        </w:tabs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385"/>
        </w:tabs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Via Zoom</w:t>
      </w:r>
    </w:p>
    <w:p w:rsidR="00000000" w:rsidDel="00000000" w:rsidP="00000000" w:rsidRDefault="00000000" w:rsidRPr="00000000" w14:paraId="00000016">
      <w:pPr>
        <w:tabs>
          <w:tab w:val="left" w:pos="1385"/>
        </w:tabs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4"/>
          <w:szCs w:val="24"/>
        </w:rPr>
      </w:pPr>
      <w:hyperlink r:id="rId7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u w:val="single"/>
            <w:rtl w:val="0"/>
          </w:rPr>
          <w:t xml:space="preserve">https://us04web.zoom.us/j/79487096703?pwd=STMwdVlsWXU3Qk9RcG5QMUFPcG1odz09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Meeting ID: 794 8709 6703</w:t>
        <w:tab/>
        <w:tab/>
        <w:t xml:space="preserve">Passcode: bears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385"/>
        </w:tabs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385"/>
        </w:tabs>
        <w:spacing w:line="240" w:lineRule="auto"/>
        <w:jc w:val="left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385"/>
        </w:tabs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385"/>
        </w:tabs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Regarding the</w:t>
      </w:r>
    </w:p>
    <w:p w:rsidR="00000000" w:rsidDel="00000000" w:rsidP="00000000" w:rsidRDefault="00000000" w:rsidRPr="00000000" w14:paraId="0000001E">
      <w:pPr>
        <w:tabs>
          <w:tab w:val="left" w:pos="1385"/>
        </w:tabs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tabs>
          <w:tab w:val="left" w:pos="1385"/>
        </w:tabs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2020-2021 Learning Continuity and Attendance Plan</w:t>
      </w:r>
    </w:p>
    <w:p w:rsidR="00000000" w:rsidDel="00000000" w:rsidP="00000000" w:rsidRDefault="00000000" w:rsidRPr="00000000" w14:paraId="00000020">
      <w:pPr>
        <w:tabs>
          <w:tab w:val="left" w:pos="1385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us04web.zoom.us/j/79487096703?pwd=STMwdVlsWXU3Qk9RcG5QMUFPcG1odz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