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60" w:lineRule="auto"/>
        <w:ind w:right="120"/>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Distance Learning Survey, 2020</w:t>
      </w:r>
    </w:p>
    <w:p w:rsidR="00000000" w:rsidDel="00000000" w:rsidP="00000000" w:rsidRDefault="00000000" w:rsidRPr="00000000" w14:paraId="00000002">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Stanwood A. Murphy Elementary</w:t>
      </w:r>
    </w:p>
    <w:p w:rsidR="00000000" w:rsidDel="00000000" w:rsidP="00000000" w:rsidRDefault="00000000" w:rsidRPr="00000000" w14:paraId="0000000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ind w:left="720" w:firstLine="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The CDE is providing an online survey for schools to send to students to assess their online learning experiences, educational routines, quality of relationships with teachers and peers, and social emotional well-being while school has been closed due to the novel coronavirus (COVID-19). </w:t>
      </w:r>
    </w:p>
    <w:p w:rsidR="00000000" w:rsidDel="00000000" w:rsidP="00000000" w:rsidRDefault="00000000" w:rsidRPr="00000000" w14:paraId="00000005">
      <w:pPr>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letter explains the survey and, at the bottom of the page, provides the login link.</w:t>
      </w:r>
    </w:p>
    <w:p w:rsidR="00000000" w:rsidDel="00000000" w:rsidP="00000000" w:rsidRDefault="00000000" w:rsidRPr="00000000" w14:paraId="00000006">
      <w:pPr>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you have any questions about this survey, contact your teacher.</w:t>
      </w:r>
    </w:p>
    <w:p w:rsidR="00000000" w:rsidDel="00000000" w:rsidP="00000000" w:rsidRDefault="00000000" w:rsidRPr="00000000" w14:paraId="00000007">
      <w:pPr>
        <w:ind w:left="720" w:firstLine="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vertAlign w:val="subscript"/>
          <w:rtl w:val="0"/>
        </w:rPr>
        <w:t xml:space="preserve"> </w:t>
      </w:r>
    </w:p>
    <w:p w:rsidR="00000000" w:rsidDel="00000000" w:rsidP="00000000" w:rsidRDefault="00000000" w:rsidRPr="00000000" w14:paraId="00000008">
      <w:pPr>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You will have access to this online survey beginning  May 4, 2020.</w:t>
      </w:r>
    </w:p>
    <w:p w:rsidR="00000000" w:rsidDel="00000000" w:rsidP="00000000" w:rsidRDefault="00000000" w:rsidRPr="00000000" w14:paraId="00000009">
      <w:pPr>
        <w:ind w:left="0"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A">
      <w:pPr>
        <w:ind w:left="720" w:firstLine="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Student participation is voluntary</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tl w:val="0"/>
        </w:rPr>
      </w:r>
    </w:p>
    <w:p w:rsidR="00000000" w:rsidDel="00000000" w:rsidP="00000000" w:rsidRDefault="00000000" w:rsidRPr="00000000" w14:paraId="0000000B">
      <w:pPr>
        <w:spacing w:before="60" w:lineRule="auto"/>
        <w:ind w:left="720" w:firstLine="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This is an anonymous survey</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 It is designed so that no one can be identified from the data.  </w:t>
      </w:r>
    </w:p>
    <w:p w:rsidR="00000000" w:rsidDel="00000000" w:rsidP="00000000" w:rsidRDefault="00000000" w:rsidRPr="00000000" w14:paraId="0000000C">
      <w:pPr>
        <w:spacing w:before="60" w:lineRule="auto"/>
        <w:ind w:left="0" w:firstLine="72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Students do not have to respond to any questions that they feel could be used to identify </w:t>
      </w:r>
    </w:p>
    <w:p w:rsidR="00000000" w:rsidDel="00000000" w:rsidP="00000000" w:rsidRDefault="00000000" w:rsidRPr="00000000" w14:paraId="0000000D">
      <w:pPr>
        <w:spacing w:before="60" w:lineRule="auto"/>
        <w:ind w:left="0" w:firstLine="72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them.  </w:t>
      </w:r>
    </w:p>
    <w:p w:rsidR="00000000" w:rsidDel="00000000" w:rsidP="00000000" w:rsidRDefault="00000000" w:rsidRPr="00000000" w14:paraId="0000000E">
      <w:pPr>
        <w:ind w:left="0" w:firstLine="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0F">
      <w:pPr>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INSTRUCTIONS FOR ACCESSING THE SURVEY</w:t>
      </w:r>
    </w:p>
    <w:p w:rsidR="00000000" w:rsidDel="00000000" w:rsidP="00000000" w:rsidRDefault="00000000" w:rsidRPr="00000000" w14:paraId="00000010">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the survey using the following URL:</w:t>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ind w:left="1440" w:firstLine="0"/>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b w:val="1"/>
            <w:color w:val="1155cc"/>
            <w:sz w:val="24"/>
            <w:szCs w:val="24"/>
            <w:u w:val="single"/>
            <w:rtl w:val="0"/>
          </w:rPr>
          <w:t xml:space="preserve">surveys.wested.org/chks/RM473NC</w:t>
        </w:r>
      </w:hyperlink>
      <w:r w:rsidDel="00000000" w:rsidR="00000000" w:rsidRPr="00000000">
        <w:rPr>
          <w:rtl w:val="0"/>
        </w:rPr>
      </w:r>
    </w:p>
    <w:p w:rsidR="00000000" w:rsidDel="00000000" w:rsidP="00000000" w:rsidRDefault="00000000" w:rsidRPr="00000000" w14:paraId="00000014">
      <w:pPr>
        <w:ind w:left="72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before="120" w:lineRule="auto"/>
        <w:jc w:val="lef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From the drop down menu,</w:t>
      </w:r>
    </w:p>
    <w:p w:rsidR="00000000" w:rsidDel="00000000" w:rsidP="00000000" w:rsidRDefault="00000000" w:rsidRPr="00000000" w14:paraId="00000017">
      <w:pPr>
        <w:spacing w:before="120" w:lineRule="auto"/>
        <w:jc w:val="lef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4-6 Graders choose ELEMENTARY</w:t>
      </w:r>
    </w:p>
    <w:p w:rsidR="00000000" w:rsidDel="00000000" w:rsidP="00000000" w:rsidRDefault="00000000" w:rsidRPr="00000000" w14:paraId="00000018">
      <w:pPr>
        <w:spacing w:before="120" w:lineRule="auto"/>
        <w:jc w:val="lef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7-8 Graders choose MIDDLE/HIGH</w:t>
      </w:r>
    </w:p>
    <w:p w:rsidR="00000000" w:rsidDel="00000000" w:rsidP="00000000" w:rsidRDefault="00000000" w:rsidRPr="00000000" w14:paraId="00000019">
      <w:pPr>
        <w:spacing w:before="120" w:lineRule="auto"/>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A">
      <w:pPr>
        <w:spacing w:before="12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Troubleshooting</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are having trouble taking the survey, check the following:</w:t>
      </w:r>
    </w:p>
    <w:p w:rsidR="00000000" w:rsidDel="00000000" w:rsidP="00000000" w:rsidRDefault="00000000" w:rsidRPr="00000000" w14:paraId="0000001C">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Make sure you are entering the web site address correctly.</w:t>
      </w:r>
    </w:p>
    <w:p w:rsidR="00000000" w:rsidDel="00000000" w:rsidP="00000000" w:rsidRDefault="00000000" w:rsidRPr="00000000" w14:paraId="0000001D">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Does the survey welcome page </w:t>
      </w:r>
      <w:hyperlink r:id="rId7">
        <w:r w:rsidDel="00000000" w:rsidR="00000000" w:rsidRPr="00000000">
          <w:rPr>
            <w:rFonts w:ascii="Times New Roman" w:cs="Times New Roman" w:eastAsia="Times New Roman" w:hAnsi="Times New Roman"/>
            <w:color w:val="1155cc"/>
            <w:sz w:val="20"/>
            <w:szCs w:val="20"/>
            <w:u w:val="single"/>
            <w:rtl w:val="0"/>
          </w:rPr>
          <w:t xml:space="preserve">https://surveys.wested.org/chks/RM473NC</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have the correct name of your </w:t>
      </w:r>
    </w:p>
    <w:p w:rsidR="00000000" w:rsidDel="00000000" w:rsidP="00000000" w:rsidRDefault="00000000" w:rsidRPr="00000000" w14:paraId="0000001E">
      <w:pPr>
        <w:ind w:left="360"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w:t>
      </w:r>
    </w:p>
    <w:p w:rsidR="00000000" w:rsidDel="00000000" w:rsidP="00000000" w:rsidRDefault="00000000" w:rsidRPr="00000000" w14:paraId="0000001F">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Make sure you have entered the URL (in the URL bar, NOT THE SEARCH BAR).</w:t>
      </w:r>
    </w:p>
    <w:p w:rsidR="00000000" w:rsidDel="00000000" w:rsidP="00000000" w:rsidRDefault="00000000" w:rsidRPr="00000000" w14:paraId="00000020">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Make sure that your survey window is open. You should be able to find the start date on this form.</w:t>
      </w:r>
    </w:p>
    <w:p w:rsidR="00000000" w:rsidDel="00000000" w:rsidP="00000000" w:rsidRDefault="00000000" w:rsidRPr="00000000" w14:paraId="00000021">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0"/>
          <w:szCs w:val="20"/>
          <w:rtl w:val="0"/>
        </w:rPr>
        <w:t xml:space="preserve">Still having trouble? Contact your </w:t>
      </w:r>
      <w:r w:rsidDel="00000000" w:rsidR="00000000" w:rsidRPr="00000000">
        <w:rPr>
          <w:rFonts w:ascii="Times New Roman" w:cs="Times New Roman" w:eastAsia="Times New Roman" w:hAnsi="Times New Roman"/>
          <w:sz w:val="20"/>
          <w:szCs w:val="20"/>
          <w:rtl w:val="0"/>
        </w:rPr>
        <w:t xml:space="preserve">teacher.</w:t>
      </w:r>
    </w:p>
    <w:p w:rsidR="00000000" w:rsidDel="00000000" w:rsidP="00000000" w:rsidRDefault="00000000" w:rsidRPr="00000000" w14:paraId="00000022">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3">
      <w:pPr>
        <w:ind w:left="720" w:firstLine="0"/>
        <w:jc w:val="center"/>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urveys.wested.org/chks/RM473NC" TargetMode="External"/><Relationship Id="rId7" Type="http://schemas.openxmlformats.org/officeDocument/2006/relationships/hyperlink" Target="https://surveys.wested.org/chks/RM473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