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pageBreakBefore w:val="0"/>
        <w:spacing w:after="0" w:line="240" w:lineRule="auto"/>
        <w:jc w:val="center"/>
        <w:rPr>
          <w:rFonts w:ascii="Lato" w:cs="Lato" w:eastAsia="Lato" w:hAnsi="Lato"/>
          <w:sz w:val="22"/>
          <w:szCs w:val="22"/>
        </w:rPr>
      </w:pPr>
      <w:r w:rsidDel="00000000" w:rsidR="00000000" w:rsidRPr="00000000">
        <w:rPr>
          <w:rFonts w:ascii="Lato" w:cs="Lato" w:eastAsia="Lato" w:hAnsi="Lato"/>
          <w:sz w:val="22"/>
          <w:szCs w:val="22"/>
          <w:rtl w:val="0"/>
        </w:rPr>
        <w:t xml:space="preserve">Scotia Union School District</w:t>
      </w:r>
    </w:p>
    <w:p w:rsidR="00000000" w:rsidDel="00000000" w:rsidP="00000000" w:rsidRDefault="00000000" w:rsidRPr="00000000" w14:paraId="00000002">
      <w:pPr>
        <w:pageBreakBefore w:val="0"/>
        <w:spacing w:line="240" w:lineRule="auto"/>
        <w:jc w:val="center"/>
        <w:rPr>
          <w:rFonts w:ascii="Lato" w:cs="Lato" w:eastAsia="Lato" w:hAnsi="Lato"/>
        </w:rPr>
      </w:pPr>
      <w:r w:rsidDel="00000000" w:rsidR="00000000" w:rsidRPr="00000000">
        <w:rPr>
          <w:rFonts w:ascii="Lato" w:cs="Lato" w:eastAsia="Lato" w:hAnsi="Lato"/>
          <w:rtl w:val="0"/>
        </w:rPr>
        <w:t xml:space="preserve">Board of Trustees Meeting</w:t>
      </w:r>
    </w:p>
    <w:p w:rsidR="00000000" w:rsidDel="00000000" w:rsidP="00000000" w:rsidRDefault="00000000" w:rsidRPr="00000000" w14:paraId="00000003">
      <w:pPr>
        <w:pageBreakBefore w:val="0"/>
        <w:spacing w:line="240" w:lineRule="auto"/>
        <w:jc w:val="center"/>
        <w:rPr>
          <w:rFonts w:ascii="Lato" w:cs="Lato" w:eastAsia="Lato" w:hAnsi="Lato"/>
        </w:rPr>
      </w:pPr>
      <w:r w:rsidDel="00000000" w:rsidR="00000000" w:rsidRPr="00000000">
        <w:rPr>
          <w:rFonts w:ascii="Lato" w:cs="Lato" w:eastAsia="Lato" w:hAnsi="Lato"/>
          <w:rtl w:val="0"/>
        </w:rPr>
        <w:t xml:space="preserve">September 8, 2022</w:t>
      </w:r>
    </w:p>
    <w:p w:rsidR="00000000" w:rsidDel="00000000" w:rsidP="00000000" w:rsidRDefault="00000000" w:rsidRPr="00000000" w14:paraId="00000004">
      <w:pPr>
        <w:pageBreakBefore w:val="0"/>
        <w:spacing w:line="240" w:lineRule="auto"/>
        <w:jc w:val="center"/>
        <w:rPr>
          <w:rFonts w:ascii="Lato" w:cs="Lato" w:eastAsia="Lato" w:hAnsi="Lato"/>
        </w:rPr>
      </w:pPr>
      <w:r w:rsidDel="00000000" w:rsidR="00000000" w:rsidRPr="00000000">
        <w:rPr>
          <w:rFonts w:ascii="Lato" w:cs="Lato" w:eastAsia="Lato" w:hAnsi="Lato"/>
          <w:rtl w:val="0"/>
        </w:rPr>
        <w:t xml:space="preserve">7:00 PM Regular Session </w:t>
      </w:r>
    </w:p>
    <w:p w:rsidR="00000000" w:rsidDel="00000000" w:rsidP="00000000" w:rsidRDefault="00000000" w:rsidRPr="00000000" w14:paraId="00000005">
      <w:pPr>
        <w:pageBreakBefore w:val="0"/>
        <w:spacing w:line="240" w:lineRule="auto"/>
        <w:rPr>
          <w:rFonts w:ascii="Lato" w:cs="Lato" w:eastAsia="Lato" w:hAnsi="Lato"/>
          <w:b w:val="1"/>
          <w:u w:val="single"/>
        </w:rPr>
      </w:pPr>
      <w:r w:rsidDel="00000000" w:rsidR="00000000" w:rsidRPr="00000000">
        <w:rPr>
          <w:rFonts w:ascii="Lato" w:cs="Lato" w:eastAsia="Lato" w:hAnsi="Lato"/>
          <w:b w:val="1"/>
          <w:u w:val="single"/>
          <w:rtl w:val="0"/>
        </w:rPr>
        <w:t xml:space="preserve">AGENDA</w:t>
      </w:r>
    </w:p>
    <w:p w:rsidR="00000000" w:rsidDel="00000000" w:rsidP="00000000" w:rsidRDefault="00000000" w:rsidRPr="00000000" w14:paraId="00000006">
      <w:pPr>
        <w:pageBreakBefore w:val="0"/>
        <w:numPr>
          <w:ilvl w:val="0"/>
          <w:numId w:val="1"/>
        </w:numPr>
        <w:spacing w:line="240" w:lineRule="auto"/>
        <w:ind w:left="360"/>
        <w:rPr>
          <w:rFonts w:ascii="Lato" w:cs="Lato" w:eastAsia="Lato" w:hAnsi="Lato"/>
          <w:b w:val="1"/>
        </w:rPr>
      </w:pPr>
      <w:r w:rsidDel="00000000" w:rsidR="00000000" w:rsidRPr="00000000">
        <w:rPr>
          <w:rFonts w:ascii="Lato" w:cs="Lato" w:eastAsia="Lato" w:hAnsi="Lato"/>
          <w:b w:val="1"/>
          <w:rtl w:val="0"/>
        </w:rPr>
        <w:tab/>
        <w:t xml:space="preserve">Call to Order</w:t>
      </w:r>
    </w:p>
    <w:p w:rsidR="00000000" w:rsidDel="00000000" w:rsidP="00000000" w:rsidRDefault="00000000" w:rsidRPr="00000000" w14:paraId="00000007">
      <w:pPr>
        <w:pageBreakBefore w:val="0"/>
        <w:numPr>
          <w:ilvl w:val="0"/>
          <w:numId w:val="1"/>
        </w:numPr>
        <w:spacing w:line="240" w:lineRule="auto"/>
        <w:ind w:left="720"/>
        <w:rPr>
          <w:rFonts w:ascii="Lato" w:cs="Lato" w:eastAsia="Lato" w:hAnsi="Lato"/>
          <w:b w:val="1"/>
        </w:rPr>
      </w:pPr>
      <w:r w:rsidDel="00000000" w:rsidR="00000000" w:rsidRPr="00000000">
        <w:rPr>
          <w:rFonts w:ascii="Lato" w:cs="Lato" w:eastAsia="Lato" w:hAnsi="Lato"/>
          <w:b w:val="1"/>
          <w:rtl w:val="0"/>
        </w:rPr>
        <w:t xml:space="preserve">Roll Call </w:t>
      </w:r>
      <w:r w:rsidDel="00000000" w:rsidR="00000000" w:rsidRPr="00000000">
        <w:rPr>
          <w:rtl w:val="0"/>
        </w:rPr>
      </w:r>
    </w:p>
    <w:p w:rsidR="00000000" w:rsidDel="00000000" w:rsidP="00000000" w:rsidRDefault="00000000" w:rsidRPr="00000000" w14:paraId="00000008">
      <w:pPr>
        <w:pageBreakBefore w:val="0"/>
        <w:numPr>
          <w:ilvl w:val="0"/>
          <w:numId w:val="1"/>
        </w:numPr>
        <w:spacing w:line="240" w:lineRule="auto"/>
        <w:ind w:left="720"/>
        <w:rPr>
          <w:rFonts w:ascii="Lato" w:cs="Lato" w:eastAsia="Lato" w:hAnsi="Lato"/>
          <w:b w:val="1"/>
        </w:rPr>
      </w:pPr>
      <w:r w:rsidDel="00000000" w:rsidR="00000000" w:rsidRPr="00000000">
        <w:rPr>
          <w:rFonts w:ascii="Lato" w:cs="Lato" w:eastAsia="Lato" w:hAnsi="Lato"/>
          <w:b w:val="1"/>
          <w:rtl w:val="0"/>
        </w:rPr>
        <w:t xml:space="preserve">Pledge of Allegiance</w:t>
      </w:r>
      <w:r w:rsidDel="00000000" w:rsidR="00000000" w:rsidRPr="00000000">
        <w:rPr>
          <w:rtl w:val="0"/>
        </w:rPr>
      </w:r>
    </w:p>
    <w:p w:rsidR="00000000" w:rsidDel="00000000" w:rsidP="00000000" w:rsidRDefault="00000000" w:rsidRPr="00000000" w14:paraId="00000009">
      <w:pPr>
        <w:pageBreakBefore w:val="0"/>
        <w:numPr>
          <w:ilvl w:val="0"/>
          <w:numId w:val="1"/>
        </w:numPr>
        <w:spacing w:line="240" w:lineRule="auto"/>
        <w:ind w:left="360"/>
        <w:rPr>
          <w:rFonts w:ascii="Lato" w:cs="Lato" w:eastAsia="Lato" w:hAnsi="Lato"/>
          <w:b w:val="1"/>
        </w:rPr>
      </w:pPr>
      <w:r w:rsidDel="00000000" w:rsidR="00000000" w:rsidRPr="00000000">
        <w:rPr>
          <w:rFonts w:ascii="Lato" w:cs="Lato" w:eastAsia="Lato" w:hAnsi="Lato"/>
          <w:b w:val="1"/>
          <w:rtl w:val="0"/>
        </w:rPr>
        <w:t xml:space="preserve"> </w:t>
        <w:tab/>
        <w:t xml:space="preserve">Consent Agenda</w:t>
      </w:r>
    </w:p>
    <w:p w:rsidR="00000000" w:rsidDel="00000000" w:rsidP="00000000" w:rsidRDefault="00000000" w:rsidRPr="00000000" w14:paraId="0000000A">
      <w:pPr>
        <w:pageBreakBefore w:val="0"/>
        <w:numPr>
          <w:ilvl w:val="1"/>
          <w:numId w:val="1"/>
        </w:numPr>
        <w:spacing w:line="240" w:lineRule="auto"/>
        <w:ind w:left="1440" w:hanging="720"/>
        <w:rPr>
          <w:rFonts w:ascii="Lato" w:cs="Lato" w:eastAsia="Lato" w:hAnsi="Lato"/>
        </w:rPr>
      </w:pPr>
      <w:r w:rsidDel="00000000" w:rsidR="00000000" w:rsidRPr="00000000">
        <w:rPr>
          <w:rFonts w:ascii="Lato" w:cs="Lato" w:eastAsia="Lato" w:hAnsi="Lato"/>
          <w:rtl w:val="0"/>
        </w:rPr>
        <w:t xml:space="preserve">Approval of Minutes from August 11, 2022</w:t>
      </w:r>
    </w:p>
    <w:p w:rsidR="00000000" w:rsidDel="00000000" w:rsidP="00000000" w:rsidRDefault="00000000" w:rsidRPr="00000000" w14:paraId="0000000B">
      <w:pPr>
        <w:pageBreakBefore w:val="0"/>
        <w:numPr>
          <w:ilvl w:val="1"/>
          <w:numId w:val="1"/>
        </w:numPr>
        <w:spacing w:line="240" w:lineRule="auto"/>
        <w:ind w:left="1440" w:hanging="720"/>
        <w:rPr>
          <w:rFonts w:ascii="Lato" w:cs="Lato" w:eastAsia="Lato" w:hAnsi="Lato"/>
          <w:u w:val="none"/>
        </w:rPr>
      </w:pPr>
      <w:r w:rsidDel="00000000" w:rsidR="00000000" w:rsidRPr="00000000">
        <w:rPr>
          <w:rFonts w:ascii="Lato" w:cs="Lato" w:eastAsia="Lato" w:hAnsi="Lato"/>
          <w:rtl w:val="0"/>
        </w:rPr>
        <w:t xml:space="preserve">August Warrants</w:t>
      </w:r>
    </w:p>
    <w:p w:rsidR="00000000" w:rsidDel="00000000" w:rsidP="00000000" w:rsidRDefault="00000000" w:rsidRPr="00000000" w14:paraId="0000000C">
      <w:pPr>
        <w:pageBreakBefore w:val="0"/>
        <w:numPr>
          <w:ilvl w:val="1"/>
          <w:numId w:val="1"/>
        </w:numPr>
        <w:spacing w:line="240" w:lineRule="auto"/>
        <w:ind w:left="1440" w:hanging="720"/>
        <w:rPr>
          <w:rFonts w:ascii="Lato" w:cs="Lato" w:eastAsia="Lato" w:hAnsi="Lato"/>
        </w:rPr>
      </w:pPr>
      <w:r w:rsidDel="00000000" w:rsidR="00000000" w:rsidRPr="00000000">
        <w:rPr>
          <w:rFonts w:ascii="Lato" w:cs="Lato" w:eastAsia="Lato" w:hAnsi="Lato"/>
          <w:rtl w:val="0"/>
        </w:rPr>
        <w:t xml:space="preserve">Enrollment Data as of September 2, 2022</w:t>
      </w:r>
    </w:p>
    <w:p w:rsidR="00000000" w:rsidDel="00000000" w:rsidP="00000000" w:rsidRDefault="00000000" w:rsidRPr="00000000" w14:paraId="0000000D">
      <w:pPr>
        <w:pageBreakBefore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0E">
      <w:pPr>
        <w:pageBreakBefore w:val="0"/>
        <w:spacing w:line="240" w:lineRule="auto"/>
        <w:rPr>
          <w:rFonts w:ascii="Lato" w:cs="Lato" w:eastAsia="Lato" w:hAnsi="Lato"/>
          <w:b w:val="1"/>
          <w:sz w:val="16"/>
          <w:szCs w:val="16"/>
        </w:rPr>
      </w:pPr>
      <w:r w:rsidDel="00000000" w:rsidR="00000000" w:rsidRPr="00000000">
        <w:rPr>
          <w:rFonts w:ascii="Lato" w:cs="Lato" w:eastAsia="Lato" w:hAnsi="Lato"/>
          <w:b w:val="1"/>
          <w:rtl w:val="0"/>
        </w:rPr>
        <w:t xml:space="preserve">5.0</w:t>
        <w:tab/>
        <w:t xml:space="preserve">Community Comment</w:t>
      </w:r>
      <w:r w:rsidDel="00000000" w:rsidR="00000000" w:rsidRPr="00000000">
        <w:rPr>
          <w:rtl w:val="0"/>
        </w:rPr>
      </w:r>
    </w:p>
    <w:p w:rsidR="00000000" w:rsidDel="00000000" w:rsidP="00000000" w:rsidRDefault="00000000" w:rsidRPr="00000000" w14:paraId="0000000F">
      <w:pPr>
        <w:pageBreakBefore w:val="0"/>
        <w:spacing w:line="240" w:lineRule="auto"/>
        <w:ind w:left="720" w:hanging="2160"/>
        <w:jc w:val="both"/>
        <w:rPr>
          <w:rFonts w:ascii="Lato" w:cs="Lato" w:eastAsia="Lato" w:hAnsi="Lato"/>
          <w:sz w:val="24"/>
          <w:szCs w:val="24"/>
        </w:rPr>
      </w:pPr>
      <w:r w:rsidDel="00000000" w:rsidR="00000000" w:rsidRPr="00000000">
        <w:rPr>
          <w:rFonts w:ascii="Lato" w:cs="Lato" w:eastAsia="Lato" w:hAnsi="Lato"/>
          <w:sz w:val="16"/>
          <w:szCs w:val="16"/>
          <w:rtl w:val="0"/>
        </w:rPr>
        <w:tab/>
      </w:r>
      <w:r w:rsidDel="00000000" w:rsidR="00000000" w:rsidRPr="00000000">
        <w:rPr>
          <w:rFonts w:ascii="Lato" w:cs="Lato" w:eastAsia="Lato" w:hAnsi="Lato"/>
          <w:i w:val="1"/>
          <w:sz w:val="16"/>
          <w:szCs w:val="16"/>
          <w:rtl w:val="0"/>
        </w:rPr>
        <w:t xml:space="preserve">The public may address the Board on any matter pertaining to the school district that is not on the agenda.  Unless otherwise determined by the Board, each person is limited to three (3) minutes.  If a large number wish to speak on a specific item, the Board may limit total input to twenty-five (25) minutes on any item.  There will be no Board discussion except to ask questions or refer the matter to staff, and no action will be taken unless item is listed on the agenda.</w:t>
      </w:r>
      <w:r w:rsidDel="00000000" w:rsidR="00000000" w:rsidRPr="00000000">
        <w:rPr>
          <w:rtl w:val="0"/>
        </w:rPr>
      </w:r>
    </w:p>
    <w:p w:rsidR="00000000" w:rsidDel="00000000" w:rsidP="00000000" w:rsidRDefault="00000000" w:rsidRPr="00000000" w14:paraId="00000010">
      <w:pPr>
        <w:pageBreakBefore w:val="0"/>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11">
      <w:pPr>
        <w:pageBreakBefore w:val="0"/>
        <w:spacing w:line="240" w:lineRule="auto"/>
        <w:rPr>
          <w:rFonts w:ascii="Lato" w:cs="Lato" w:eastAsia="Lato" w:hAnsi="Lato"/>
          <w:b w:val="1"/>
        </w:rPr>
      </w:pPr>
      <w:r w:rsidDel="00000000" w:rsidR="00000000" w:rsidRPr="00000000">
        <w:rPr>
          <w:rFonts w:ascii="Lato" w:cs="Lato" w:eastAsia="Lato" w:hAnsi="Lato"/>
          <w:b w:val="1"/>
          <w:rtl w:val="0"/>
        </w:rPr>
        <w:t xml:space="preserve">6.0</w:t>
        <w:tab/>
        <w:t xml:space="preserve">Public Hearing</w:t>
      </w:r>
    </w:p>
    <w:p w:rsidR="00000000" w:rsidDel="00000000" w:rsidP="00000000" w:rsidRDefault="00000000" w:rsidRPr="00000000" w14:paraId="00000012">
      <w:pPr>
        <w:pageBreakBefore w:val="0"/>
        <w:spacing w:line="240" w:lineRule="auto"/>
        <w:rPr>
          <w:rFonts w:ascii="Lato" w:cs="Lato" w:eastAsia="Lato" w:hAnsi="Lato"/>
          <w:i w:val="1"/>
        </w:rPr>
      </w:pPr>
      <w:r w:rsidDel="00000000" w:rsidR="00000000" w:rsidRPr="00000000">
        <w:rPr>
          <w:rFonts w:ascii="Lato" w:cs="Lato" w:eastAsia="Lato" w:hAnsi="Lato"/>
          <w:sz w:val="24"/>
          <w:szCs w:val="24"/>
          <w:rtl w:val="0"/>
        </w:rPr>
        <w:tab/>
        <w:t xml:space="preserve">6.1</w:t>
        <w:tab/>
      </w:r>
      <w:r w:rsidDel="00000000" w:rsidR="00000000" w:rsidRPr="00000000">
        <w:rPr>
          <w:rFonts w:ascii="Lato" w:cs="Lato" w:eastAsia="Lato" w:hAnsi="Lato"/>
          <w:i w:val="1"/>
          <w:rtl w:val="0"/>
        </w:rPr>
        <w:t xml:space="preserve">EC 60119 requires that the governing board of a school district hold an annual </w:t>
      </w:r>
    </w:p>
    <w:p w:rsidR="00000000" w:rsidDel="00000000" w:rsidP="00000000" w:rsidRDefault="00000000" w:rsidRPr="00000000" w14:paraId="00000013">
      <w:pPr>
        <w:pageBreakBefore w:val="0"/>
        <w:spacing w:line="240" w:lineRule="auto"/>
        <w:ind w:left="1440" w:firstLine="0"/>
        <w:rPr>
          <w:rFonts w:ascii="Lato" w:cs="Lato" w:eastAsia="Lato" w:hAnsi="Lato"/>
          <w:i w:val="1"/>
        </w:rPr>
      </w:pPr>
      <w:r w:rsidDel="00000000" w:rsidR="00000000" w:rsidRPr="00000000">
        <w:rPr>
          <w:rFonts w:ascii="Lato" w:cs="Lato" w:eastAsia="Lato" w:hAnsi="Lato"/>
          <w:i w:val="1"/>
          <w:rtl w:val="0"/>
        </w:rPr>
        <w:t xml:space="preserve">Instructional Materials Public Hearing to determine whether the district has sufficient standards-aligned textbooks and instructional materials.  This meeting must come on or before the eighth week from the first day pupils attend classes.</w:t>
      </w:r>
    </w:p>
    <w:p w:rsidR="00000000" w:rsidDel="00000000" w:rsidP="00000000" w:rsidRDefault="00000000" w:rsidRPr="00000000" w14:paraId="00000014">
      <w:pPr>
        <w:pageBreakBefore w:val="0"/>
        <w:spacing w:line="240" w:lineRule="auto"/>
        <w:ind w:left="0" w:firstLine="0"/>
        <w:rPr>
          <w:rFonts w:ascii="Lato" w:cs="Lato" w:eastAsia="Lato" w:hAnsi="Lato"/>
          <w:i w:val="1"/>
        </w:rPr>
      </w:pPr>
      <w:r w:rsidDel="00000000" w:rsidR="00000000" w:rsidRPr="00000000">
        <w:rPr>
          <w:rtl w:val="0"/>
        </w:rPr>
      </w:r>
    </w:p>
    <w:p w:rsidR="00000000" w:rsidDel="00000000" w:rsidP="00000000" w:rsidRDefault="00000000" w:rsidRPr="00000000" w14:paraId="00000015">
      <w:pPr>
        <w:pageBreakBefore w:val="0"/>
        <w:spacing w:line="240" w:lineRule="auto"/>
        <w:rPr>
          <w:rFonts w:ascii="Lato" w:cs="Lato" w:eastAsia="Lato" w:hAnsi="Lato"/>
          <w:b w:val="1"/>
        </w:rPr>
      </w:pPr>
      <w:r w:rsidDel="00000000" w:rsidR="00000000" w:rsidRPr="00000000">
        <w:rPr>
          <w:rFonts w:ascii="Lato" w:cs="Lato" w:eastAsia="Lato" w:hAnsi="Lato"/>
          <w:b w:val="1"/>
          <w:rtl w:val="0"/>
        </w:rPr>
        <w:t xml:space="preserve">7</w:t>
      </w:r>
      <w:r w:rsidDel="00000000" w:rsidR="00000000" w:rsidRPr="00000000">
        <w:rPr>
          <w:rFonts w:ascii="Lato" w:cs="Lato" w:eastAsia="Lato" w:hAnsi="Lato"/>
          <w:b w:val="1"/>
          <w:rtl w:val="0"/>
        </w:rPr>
        <w:t xml:space="preserve">.0</w:t>
        <w:tab/>
        <w:t xml:space="preserve">Information and Discussion</w:t>
      </w:r>
    </w:p>
    <w:p w:rsidR="00000000" w:rsidDel="00000000" w:rsidP="00000000" w:rsidRDefault="00000000" w:rsidRPr="00000000" w14:paraId="00000016">
      <w:pPr>
        <w:pageBreakBefore w:val="0"/>
        <w:spacing w:line="240" w:lineRule="auto"/>
        <w:ind w:firstLine="720"/>
        <w:rPr>
          <w:rFonts w:ascii="Lato" w:cs="Lato" w:eastAsia="Lato" w:hAnsi="Lato"/>
        </w:rPr>
      </w:pPr>
      <w:r w:rsidDel="00000000" w:rsidR="00000000" w:rsidRPr="00000000">
        <w:rPr>
          <w:rFonts w:ascii="Lato" w:cs="Lato" w:eastAsia="Lato" w:hAnsi="Lato"/>
          <w:rtl w:val="0"/>
        </w:rPr>
        <w:t xml:space="preserve">7</w:t>
      </w:r>
      <w:r w:rsidDel="00000000" w:rsidR="00000000" w:rsidRPr="00000000">
        <w:rPr>
          <w:rFonts w:ascii="Lato" w:cs="Lato" w:eastAsia="Lato" w:hAnsi="Lato"/>
          <w:rtl w:val="0"/>
        </w:rPr>
        <w:t xml:space="preserve">.1</w:t>
        <w:tab/>
        <w:t xml:space="preserve">Gym and Facilities Report</w:t>
      </w:r>
    </w:p>
    <w:p w:rsidR="00000000" w:rsidDel="00000000" w:rsidP="00000000" w:rsidRDefault="00000000" w:rsidRPr="00000000" w14:paraId="00000017">
      <w:pPr>
        <w:pageBreakBefore w:val="0"/>
        <w:spacing w:line="240" w:lineRule="auto"/>
        <w:ind w:left="1440" w:firstLine="0"/>
        <w:rPr>
          <w:rFonts w:ascii="Lato" w:cs="Lato" w:eastAsia="Lato" w:hAnsi="Lato"/>
          <w:i w:val="1"/>
        </w:rPr>
      </w:pPr>
      <w:r w:rsidDel="00000000" w:rsidR="00000000" w:rsidRPr="00000000">
        <w:rPr>
          <w:rFonts w:ascii="Lato" w:cs="Lato" w:eastAsia="Lato" w:hAnsi="Lato"/>
          <w:i w:val="1"/>
          <w:rtl w:val="0"/>
        </w:rPr>
        <w:t xml:space="preserve">Updates regarding gym and building projects</w:t>
      </w:r>
    </w:p>
    <w:p w:rsidR="00000000" w:rsidDel="00000000" w:rsidP="00000000" w:rsidRDefault="00000000" w:rsidRPr="00000000" w14:paraId="00000018">
      <w:pPr>
        <w:pageBreakBefore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19">
      <w:pPr>
        <w:pageBreakBefore w:val="0"/>
        <w:spacing w:line="240" w:lineRule="auto"/>
        <w:rPr>
          <w:rFonts w:ascii="Lato" w:cs="Lato" w:eastAsia="Lato" w:hAnsi="Lato"/>
        </w:rPr>
      </w:pPr>
      <w:r w:rsidDel="00000000" w:rsidR="00000000" w:rsidRPr="00000000">
        <w:rPr>
          <w:rFonts w:ascii="Lato" w:cs="Lato" w:eastAsia="Lato" w:hAnsi="Lato"/>
          <w:b w:val="1"/>
          <w:rtl w:val="0"/>
        </w:rPr>
        <w:t xml:space="preserve">8.0</w:t>
        <w:tab/>
        <w:t xml:space="preserve">Items For Discussion and Possible Action</w:t>
      </w:r>
      <w:r w:rsidDel="00000000" w:rsidR="00000000" w:rsidRPr="00000000">
        <w:rPr>
          <w:rtl w:val="0"/>
        </w:rPr>
      </w:r>
    </w:p>
    <w:p w:rsidR="00000000" w:rsidDel="00000000" w:rsidP="00000000" w:rsidRDefault="00000000" w:rsidRPr="00000000" w14:paraId="0000001A">
      <w:pPr>
        <w:pageBreakBefore w:val="0"/>
        <w:spacing w:line="240" w:lineRule="auto"/>
        <w:rPr>
          <w:rFonts w:ascii="Lato" w:cs="Lato" w:eastAsia="Lato" w:hAnsi="Lato"/>
        </w:rPr>
      </w:pPr>
      <w:r w:rsidDel="00000000" w:rsidR="00000000" w:rsidRPr="00000000">
        <w:rPr>
          <w:rFonts w:ascii="Lato" w:cs="Lato" w:eastAsia="Lato" w:hAnsi="Lato"/>
          <w:rtl w:val="0"/>
        </w:rPr>
        <w:tab/>
        <w:t xml:space="preserve">8.1</w:t>
        <w:tab/>
        <w:t xml:space="preserve">Consider Resolution 2022-2023-03: Sufficient Materials</w:t>
      </w:r>
    </w:p>
    <w:p w:rsidR="00000000" w:rsidDel="00000000" w:rsidP="00000000" w:rsidRDefault="00000000" w:rsidRPr="00000000" w14:paraId="0000001B">
      <w:pPr>
        <w:pageBreakBefore w:val="0"/>
        <w:spacing w:line="240" w:lineRule="auto"/>
        <w:rPr>
          <w:rFonts w:ascii="Lato" w:cs="Lato" w:eastAsia="Lato" w:hAnsi="Lato"/>
          <w:i w:val="1"/>
        </w:rPr>
      </w:pPr>
      <w:r w:rsidDel="00000000" w:rsidR="00000000" w:rsidRPr="00000000">
        <w:rPr>
          <w:rFonts w:ascii="Lato" w:cs="Lato" w:eastAsia="Lato" w:hAnsi="Lato"/>
          <w:rtl w:val="0"/>
        </w:rPr>
        <w:tab/>
        <w:tab/>
      </w:r>
      <w:r w:rsidDel="00000000" w:rsidR="00000000" w:rsidRPr="00000000">
        <w:rPr>
          <w:rFonts w:ascii="Lato" w:cs="Lato" w:eastAsia="Lato" w:hAnsi="Lato"/>
          <w:i w:val="1"/>
          <w:rtl w:val="0"/>
        </w:rPr>
        <w:t xml:space="preserve">Sufficient textbooks and instructional materials were provided to each student, including </w:t>
      </w:r>
    </w:p>
    <w:p w:rsidR="00000000" w:rsidDel="00000000" w:rsidP="00000000" w:rsidRDefault="00000000" w:rsidRPr="00000000" w14:paraId="0000001C">
      <w:pPr>
        <w:pageBreakBefore w:val="0"/>
        <w:spacing w:line="240" w:lineRule="auto"/>
        <w:ind w:left="720" w:firstLine="720"/>
        <w:rPr>
          <w:rFonts w:ascii="Lato" w:cs="Lato" w:eastAsia="Lato" w:hAnsi="Lato"/>
          <w:i w:val="1"/>
        </w:rPr>
      </w:pPr>
      <w:r w:rsidDel="00000000" w:rsidR="00000000" w:rsidRPr="00000000">
        <w:rPr>
          <w:rFonts w:ascii="Lato" w:cs="Lato" w:eastAsia="Lato" w:hAnsi="Lato"/>
          <w:i w:val="1"/>
          <w:rtl w:val="0"/>
        </w:rPr>
        <w:t xml:space="preserve">English learners, that are aligned to academic content standards and consistent with the </w:t>
      </w:r>
    </w:p>
    <w:p w:rsidR="00000000" w:rsidDel="00000000" w:rsidP="00000000" w:rsidRDefault="00000000" w:rsidRPr="00000000" w14:paraId="0000001D">
      <w:pPr>
        <w:pageBreakBefore w:val="0"/>
        <w:spacing w:line="240" w:lineRule="auto"/>
        <w:ind w:left="720" w:firstLine="720"/>
        <w:rPr>
          <w:rFonts w:ascii="Lato" w:cs="Lato" w:eastAsia="Lato" w:hAnsi="Lato"/>
          <w:i w:val="1"/>
        </w:rPr>
      </w:pPr>
      <w:r w:rsidDel="00000000" w:rsidR="00000000" w:rsidRPr="00000000">
        <w:rPr>
          <w:rFonts w:ascii="Lato" w:cs="Lato" w:eastAsia="Lato" w:hAnsi="Lato"/>
          <w:i w:val="1"/>
          <w:rtl w:val="0"/>
        </w:rPr>
        <w:t xml:space="preserve">cycles and content of the curriculum frameworks </w:t>
      </w:r>
    </w:p>
    <w:p w:rsidR="00000000" w:rsidDel="00000000" w:rsidP="00000000" w:rsidRDefault="00000000" w:rsidRPr="00000000" w14:paraId="0000001E">
      <w:pPr>
        <w:pageBreakBefore w:val="0"/>
        <w:spacing w:line="240" w:lineRule="auto"/>
        <w:ind w:firstLine="720"/>
        <w:rPr>
          <w:rFonts w:ascii="Lato" w:cs="Lato" w:eastAsia="Lato" w:hAnsi="Lato"/>
        </w:rPr>
      </w:pPr>
      <w:r w:rsidDel="00000000" w:rsidR="00000000" w:rsidRPr="00000000">
        <w:rPr>
          <w:rFonts w:ascii="Lato" w:cs="Lato" w:eastAsia="Lato" w:hAnsi="Lato"/>
          <w:rtl w:val="0"/>
        </w:rPr>
        <w:t xml:space="preserve">8.2</w:t>
        <w:tab/>
        <w:t xml:space="preserve">Consider Resolution 2022-2023-04: Gann Limit</w:t>
      </w:r>
    </w:p>
    <w:p w:rsidR="00000000" w:rsidDel="00000000" w:rsidP="00000000" w:rsidRDefault="00000000" w:rsidRPr="00000000" w14:paraId="0000001F">
      <w:pPr>
        <w:pageBreakBefore w:val="0"/>
        <w:spacing w:line="240" w:lineRule="auto"/>
        <w:ind w:firstLine="720"/>
        <w:rPr>
          <w:rFonts w:ascii="Lato" w:cs="Lato" w:eastAsia="Lato" w:hAnsi="Lato"/>
          <w:i w:val="1"/>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 xml:space="preserve">Article XIII-B of the California Constitution established maximum appropriation </w:t>
      </w:r>
    </w:p>
    <w:p w:rsidR="00000000" w:rsidDel="00000000" w:rsidP="00000000" w:rsidRDefault="00000000" w:rsidRPr="00000000" w14:paraId="00000020">
      <w:pPr>
        <w:pageBreakBefore w:val="0"/>
        <w:spacing w:line="240" w:lineRule="auto"/>
        <w:ind w:left="720" w:firstLine="720"/>
        <w:rPr>
          <w:rFonts w:ascii="Lato" w:cs="Lato" w:eastAsia="Lato" w:hAnsi="Lato"/>
        </w:rPr>
      </w:pPr>
      <w:r w:rsidDel="00000000" w:rsidR="00000000" w:rsidRPr="00000000">
        <w:rPr>
          <w:rFonts w:ascii="Lato" w:cs="Lato" w:eastAsia="Lato" w:hAnsi="Lato"/>
          <w:i w:val="1"/>
          <w:rtl w:val="0"/>
        </w:rPr>
        <w:t xml:space="preserve">limitation for school districts</w:t>
      </w:r>
      <w:r w:rsidDel="00000000" w:rsidR="00000000" w:rsidRPr="00000000">
        <w:rPr>
          <w:rtl w:val="0"/>
        </w:rPr>
      </w:r>
    </w:p>
    <w:p w:rsidR="00000000" w:rsidDel="00000000" w:rsidP="00000000" w:rsidRDefault="00000000" w:rsidRPr="00000000" w14:paraId="00000021">
      <w:pPr>
        <w:pageBreakBefore w:val="0"/>
        <w:spacing w:line="240" w:lineRule="auto"/>
        <w:ind w:firstLine="720"/>
        <w:rPr>
          <w:rFonts w:ascii="Lato" w:cs="Lato" w:eastAsia="Lato" w:hAnsi="Lato"/>
        </w:rPr>
      </w:pPr>
      <w:r w:rsidDel="00000000" w:rsidR="00000000" w:rsidRPr="00000000">
        <w:rPr>
          <w:rFonts w:ascii="Lato" w:cs="Lato" w:eastAsia="Lato" w:hAnsi="Lato"/>
          <w:rtl w:val="0"/>
        </w:rPr>
        <w:t xml:space="preserve">8.3</w:t>
        <w:tab/>
        <w:t xml:space="preserve">Consider Certification of Unaudited Actuals Financial Report</w:t>
      </w:r>
    </w:p>
    <w:p w:rsidR="00000000" w:rsidDel="00000000" w:rsidP="00000000" w:rsidRDefault="00000000" w:rsidRPr="00000000" w14:paraId="00000022">
      <w:pPr>
        <w:pageBreakBefore w:val="0"/>
        <w:spacing w:line="240" w:lineRule="auto"/>
        <w:ind w:left="720" w:firstLine="720"/>
        <w:rPr>
          <w:rFonts w:ascii="Lato" w:cs="Lato" w:eastAsia="Lato" w:hAnsi="Lato"/>
          <w:i w:val="1"/>
        </w:rPr>
      </w:pPr>
      <w:r w:rsidDel="00000000" w:rsidR="00000000" w:rsidRPr="00000000">
        <w:rPr>
          <w:rFonts w:ascii="Lato" w:cs="Lato" w:eastAsia="Lato" w:hAnsi="Lato"/>
          <w:i w:val="1"/>
          <w:rtl w:val="0"/>
        </w:rPr>
        <w:t xml:space="preserve">Previous year financial report used by the external auditor prior to annual audit report</w:t>
      </w:r>
    </w:p>
    <w:p w:rsidR="00000000" w:rsidDel="00000000" w:rsidP="00000000" w:rsidRDefault="00000000" w:rsidRPr="00000000" w14:paraId="00000023">
      <w:pPr>
        <w:pageBreakBefore w:val="0"/>
        <w:spacing w:line="240" w:lineRule="auto"/>
        <w:ind w:left="720" w:firstLine="0"/>
        <w:rPr>
          <w:rFonts w:ascii="Lato" w:cs="Lato" w:eastAsia="Lato" w:hAnsi="Lato"/>
        </w:rPr>
      </w:pPr>
      <w:r w:rsidDel="00000000" w:rsidR="00000000" w:rsidRPr="00000000">
        <w:rPr>
          <w:rFonts w:ascii="Lato" w:cs="Lato" w:eastAsia="Lato" w:hAnsi="Lato"/>
          <w:rtl w:val="0"/>
        </w:rPr>
        <w:t xml:space="preserve">8.4</w:t>
        <w:tab/>
        <w:t xml:space="preserve">Consider Approval of Final LCAP</w:t>
      </w:r>
    </w:p>
    <w:p w:rsidR="00000000" w:rsidDel="00000000" w:rsidP="00000000" w:rsidRDefault="00000000" w:rsidRPr="00000000" w14:paraId="00000024">
      <w:pPr>
        <w:pageBreakBefore w:val="0"/>
        <w:spacing w:line="240" w:lineRule="auto"/>
        <w:ind w:left="720" w:firstLine="0"/>
        <w:rPr>
          <w:rFonts w:ascii="Lato" w:cs="Lato" w:eastAsia="Lato" w:hAnsi="Lato"/>
          <w:i w:val="1"/>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 xml:space="preserve">After review by HCOE, the school’s Local Control Accountability Plan requires final </w:t>
      </w:r>
    </w:p>
    <w:p w:rsidR="00000000" w:rsidDel="00000000" w:rsidP="00000000" w:rsidRDefault="00000000" w:rsidRPr="00000000" w14:paraId="00000025">
      <w:pPr>
        <w:pageBreakBefore w:val="0"/>
        <w:spacing w:line="240" w:lineRule="auto"/>
        <w:ind w:left="720" w:firstLine="720"/>
        <w:rPr>
          <w:rFonts w:ascii="Lato" w:cs="Lato" w:eastAsia="Lato" w:hAnsi="Lato"/>
          <w:i w:val="1"/>
        </w:rPr>
      </w:pPr>
      <w:r w:rsidDel="00000000" w:rsidR="00000000" w:rsidRPr="00000000">
        <w:rPr>
          <w:rFonts w:ascii="Lato" w:cs="Lato" w:eastAsia="Lato" w:hAnsi="Lato"/>
          <w:i w:val="1"/>
          <w:rtl w:val="0"/>
        </w:rPr>
        <w:t xml:space="preserve">Approval of the Board</w:t>
      </w:r>
    </w:p>
    <w:p w:rsidR="00000000" w:rsidDel="00000000" w:rsidP="00000000" w:rsidRDefault="00000000" w:rsidRPr="00000000" w14:paraId="00000026">
      <w:pPr>
        <w:pageBreakBefore w:val="0"/>
        <w:spacing w:line="240" w:lineRule="auto"/>
        <w:ind w:left="720" w:firstLine="0"/>
        <w:rPr>
          <w:rFonts w:ascii="Lato" w:cs="Lato" w:eastAsia="Lato" w:hAnsi="Lato"/>
        </w:rPr>
      </w:pPr>
      <w:r w:rsidDel="00000000" w:rsidR="00000000" w:rsidRPr="00000000">
        <w:rPr>
          <w:rFonts w:ascii="Lato" w:cs="Lato" w:eastAsia="Lato" w:hAnsi="Lato"/>
          <w:rtl w:val="0"/>
        </w:rPr>
        <w:t xml:space="preserve">8.5</w:t>
        <w:tab/>
        <w:t xml:space="preserve">Consider Approval of Consolidated Application for 2022-2023</w:t>
      </w:r>
    </w:p>
    <w:p w:rsidR="00000000" w:rsidDel="00000000" w:rsidP="00000000" w:rsidRDefault="00000000" w:rsidRPr="00000000" w14:paraId="00000027">
      <w:pPr>
        <w:pageBreakBefore w:val="0"/>
        <w:spacing w:line="240" w:lineRule="auto"/>
        <w:ind w:left="720" w:firstLine="0"/>
        <w:rPr>
          <w:rFonts w:ascii="Lato" w:cs="Lato" w:eastAsia="Lato" w:hAnsi="Lato"/>
          <w:i w:val="1"/>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 xml:space="preserve">2022-2023 Consolidated Application for Funding</w:t>
      </w:r>
    </w:p>
    <w:p w:rsidR="00000000" w:rsidDel="00000000" w:rsidP="00000000" w:rsidRDefault="00000000" w:rsidRPr="00000000" w14:paraId="00000028">
      <w:pPr>
        <w:pageBreakBefore w:val="0"/>
        <w:spacing w:line="240" w:lineRule="auto"/>
        <w:ind w:left="720" w:firstLine="0"/>
        <w:rPr>
          <w:rFonts w:ascii="Lato" w:cs="Lato" w:eastAsia="Lato" w:hAnsi="Lato"/>
        </w:rPr>
      </w:pPr>
      <w:r w:rsidDel="00000000" w:rsidR="00000000" w:rsidRPr="00000000">
        <w:rPr>
          <w:rFonts w:ascii="Lato" w:cs="Lato" w:eastAsia="Lato" w:hAnsi="Lato"/>
          <w:rtl w:val="0"/>
        </w:rPr>
        <w:t xml:space="preserve">8.6</w:t>
        <w:tab/>
        <w:t xml:space="preserve">Consider Declaration of Need</w:t>
      </w:r>
    </w:p>
    <w:p w:rsidR="00000000" w:rsidDel="00000000" w:rsidP="00000000" w:rsidRDefault="00000000" w:rsidRPr="00000000" w14:paraId="00000029">
      <w:pPr>
        <w:spacing w:line="240" w:lineRule="auto"/>
        <w:rPr>
          <w:rFonts w:ascii="Lato" w:cs="Lato" w:eastAsia="Lato" w:hAnsi="Lato"/>
          <w:i w:val="1"/>
        </w:rPr>
      </w:pPr>
      <w:r w:rsidDel="00000000" w:rsidR="00000000" w:rsidRPr="00000000">
        <w:rPr>
          <w:rFonts w:ascii="Lato" w:cs="Lato" w:eastAsia="Lato" w:hAnsi="Lato"/>
          <w:rtl w:val="0"/>
        </w:rPr>
        <w:tab/>
        <w:tab/>
      </w:r>
      <w:r w:rsidDel="00000000" w:rsidR="00000000" w:rsidRPr="00000000">
        <w:rPr>
          <w:rFonts w:ascii="Lato" w:cs="Lato" w:eastAsia="Lato" w:hAnsi="Lato"/>
          <w:i w:val="1"/>
          <w:rtl w:val="0"/>
        </w:rPr>
        <w:t xml:space="preserve">Area of Need: CLAD/English Learner Authorization </w:t>
      </w:r>
    </w:p>
    <w:p w:rsidR="00000000" w:rsidDel="00000000" w:rsidP="00000000" w:rsidRDefault="00000000" w:rsidRPr="00000000" w14:paraId="0000002A">
      <w:pPr>
        <w:spacing w:line="240" w:lineRule="auto"/>
        <w:rPr>
          <w:rFonts w:ascii="Lato" w:cs="Lato" w:eastAsia="Lato" w:hAnsi="Lato"/>
        </w:rPr>
      </w:pPr>
      <w:r w:rsidDel="00000000" w:rsidR="00000000" w:rsidRPr="00000000">
        <w:rPr>
          <w:rFonts w:ascii="Lato" w:cs="Lato" w:eastAsia="Lato" w:hAnsi="Lato"/>
          <w:i w:val="1"/>
          <w:rtl w:val="0"/>
        </w:rPr>
        <w:tab/>
      </w:r>
      <w:r w:rsidDel="00000000" w:rsidR="00000000" w:rsidRPr="00000000">
        <w:rPr>
          <w:rFonts w:ascii="Lato" w:cs="Lato" w:eastAsia="Lato" w:hAnsi="Lato"/>
          <w:rtl w:val="0"/>
        </w:rPr>
        <w:t xml:space="preserve">8.7</w:t>
        <w:tab/>
        <w:t xml:space="preserve">Consider Approval of Overnight Field Trip</w:t>
      </w:r>
    </w:p>
    <w:p w:rsidR="00000000" w:rsidDel="00000000" w:rsidP="00000000" w:rsidRDefault="00000000" w:rsidRPr="00000000" w14:paraId="0000002B">
      <w:pPr>
        <w:spacing w:line="240" w:lineRule="auto"/>
        <w:rPr>
          <w:rFonts w:ascii="Lato" w:cs="Lato" w:eastAsia="Lato" w:hAnsi="Lato"/>
          <w:i w:val="1"/>
        </w:rPr>
      </w:pPr>
      <w:r w:rsidDel="00000000" w:rsidR="00000000" w:rsidRPr="00000000">
        <w:rPr>
          <w:rFonts w:ascii="Lato" w:cs="Lato" w:eastAsia="Lato" w:hAnsi="Lato"/>
          <w:rtl w:val="0"/>
        </w:rPr>
        <w:tab/>
        <w:tab/>
      </w:r>
      <w:r w:rsidDel="00000000" w:rsidR="00000000" w:rsidRPr="00000000">
        <w:rPr>
          <w:rFonts w:ascii="Lato" w:cs="Lato" w:eastAsia="Lato" w:hAnsi="Lato"/>
          <w:i w:val="1"/>
          <w:rtl w:val="0"/>
        </w:rPr>
        <w:t xml:space="preserve">Sixth Grade Field Trip to Wolf Creek</w:t>
      </w:r>
    </w:p>
    <w:p w:rsidR="00000000" w:rsidDel="00000000" w:rsidP="00000000" w:rsidRDefault="00000000" w:rsidRPr="00000000" w14:paraId="0000002C">
      <w:pPr>
        <w:spacing w:line="240" w:lineRule="auto"/>
        <w:rPr>
          <w:rFonts w:ascii="Lato" w:cs="Lato" w:eastAsia="Lato" w:hAnsi="Lato"/>
          <w:i w:val="1"/>
        </w:rPr>
      </w:pPr>
      <w:r w:rsidDel="00000000" w:rsidR="00000000" w:rsidRPr="00000000">
        <w:rPr>
          <w:rtl w:val="0"/>
        </w:rPr>
      </w:r>
    </w:p>
    <w:p w:rsidR="00000000" w:rsidDel="00000000" w:rsidP="00000000" w:rsidRDefault="00000000" w:rsidRPr="00000000" w14:paraId="0000002D">
      <w:pPr>
        <w:spacing w:line="240" w:lineRule="auto"/>
        <w:rPr>
          <w:rFonts w:ascii="Lato" w:cs="Lato" w:eastAsia="Lato" w:hAnsi="Lato"/>
          <w:i w:val="1"/>
        </w:rPr>
      </w:pPr>
      <w:r w:rsidDel="00000000" w:rsidR="00000000" w:rsidRPr="00000000">
        <w:rPr>
          <w:rFonts w:ascii="Lato" w:cs="Lato" w:eastAsia="Lato" w:hAnsi="Lato"/>
          <w:b w:val="1"/>
          <w:rtl w:val="0"/>
        </w:rPr>
        <w:t xml:space="preserve">9.0</w:t>
        <w:tab/>
        <w:t xml:space="preserve">Superintendent’s Report</w:t>
      </w:r>
      <w:r w:rsidDel="00000000" w:rsidR="00000000" w:rsidRPr="00000000">
        <w:rPr>
          <w:rtl w:val="0"/>
        </w:rPr>
      </w:r>
    </w:p>
    <w:p w:rsidR="00000000" w:rsidDel="00000000" w:rsidP="00000000" w:rsidRDefault="00000000" w:rsidRPr="00000000" w14:paraId="0000002E">
      <w:pPr>
        <w:pageBreakBefore w:val="0"/>
        <w:spacing w:line="240" w:lineRule="auto"/>
        <w:ind w:left="0" w:firstLine="0"/>
        <w:rPr>
          <w:rFonts w:ascii="Lato" w:cs="Lato" w:eastAsia="Lato" w:hAnsi="Lato"/>
          <w:b w:val="1"/>
        </w:rPr>
      </w:pPr>
      <w:r w:rsidDel="00000000" w:rsidR="00000000" w:rsidRPr="00000000">
        <w:rPr>
          <w:rtl w:val="0"/>
        </w:rPr>
      </w:r>
    </w:p>
    <w:p w:rsidR="00000000" w:rsidDel="00000000" w:rsidP="00000000" w:rsidRDefault="00000000" w:rsidRPr="00000000" w14:paraId="0000002F">
      <w:pPr>
        <w:pageBreakBefore w:val="0"/>
        <w:spacing w:line="240" w:lineRule="auto"/>
        <w:ind w:left="0" w:firstLine="0"/>
        <w:rPr>
          <w:rFonts w:ascii="Lato" w:cs="Lato" w:eastAsia="Lato" w:hAnsi="Lato"/>
          <w:b w:val="1"/>
        </w:rPr>
      </w:pPr>
      <w:r w:rsidDel="00000000" w:rsidR="00000000" w:rsidRPr="00000000">
        <w:rPr>
          <w:rtl w:val="0"/>
        </w:rPr>
      </w:r>
    </w:p>
    <w:p w:rsidR="00000000" w:rsidDel="00000000" w:rsidP="00000000" w:rsidRDefault="00000000" w:rsidRPr="00000000" w14:paraId="00000030">
      <w:pPr>
        <w:pageBreakBefore w:val="0"/>
        <w:spacing w:line="240" w:lineRule="auto"/>
        <w:ind w:left="0" w:firstLine="0"/>
        <w:rPr>
          <w:rFonts w:ascii="Lato" w:cs="Lato" w:eastAsia="Lato" w:hAnsi="Lato"/>
          <w:b w:val="1"/>
        </w:rPr>
      </w:pPr>
      <w:r w:rsidDel="00000000" w:rsidR="00000000" w:rsidRPr="00000000">
        <w:rPr>
          <w:rtl w:val="0"/>
        </w:rPr>
      </w:r>
    </w:p>
    <w:p w:rsidR="00000000" w:rsidDel="00000000" w:rsidP="00000000" w:rsidRDefault="00000000" w:rsidRPr="00000000" w14:paraId="00000031">
      <w:pPr>
        <w:pageBreakBefore w:val="0"/>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10.0</w:t>
        <w:tab/>
        <w:t xml:space="preserve">Closed Session</w:t>
      </w:r>
    </w:p>
    <w:p w:rsidR="00000000" w:rsidDel="00000000" w:rsidP="00000000" w:rsidRDefault="00000000" w:rsidRPr="00000000" w14:paraId="00000032">
      <w:pPr>
        <w:pageBreakBefore w:val="0"/>
        <w:spacing w:line="240" w:lineRule="auto"/>
        <w:ind w:left="0" w:firstLine="0"/>
        <w:rPr>
          <w:rFonts w:ascii="Lato" w:cs="Lato" w:eastAsia="Lato" w:hAnsi="Lato"/>
        </w:rPr>
      </w:pPr>
      <w:r w:rsidDel="00000000" w:rsidR="00000000" w:rsidRPr="00000000">
        <w:rPr>
          <w:rFonts w:ascii="Lato" w:cs="Lato" w:eastAsia="Lato" w:hAnsi="Lato"/>
          <w:b w:val="1"/>
          <w:rtl w:val="0"/>
        </w:rPr>
        <w:tab/>
      </w:r>
      <w:r w:rsidDel="00000000" w:rsidR="00000000" w:rsidRPr="00000000">
        <w:rPr>
          <w:rFonts w:ascii="Lato" w:cs="Lato" w:eastAsia="Lato" w:hAnsi="Lato"/>
          <w:rtl w:val="0"/>
        </w:rPr>
        <w:t xml:space="preserve">10.1</w:t>
        <w:tab/>
        <w:t xml:space="preserve">With respect to every item of business to be discussed in closed session pursuant </w:t>
      </w:r>
    </w:p>
    <w:p w:rsidR="00000000" w:rsidDel="00000000" w:rsidP="00000000" w:rsidRDefault="00000000" w:rsidRPr="00000000" w14:paraId="00000033">
      <w:pPr>
        <w:spacing w:line="240" w:lineRule="auto"/>
        <w:ind w:left="720" w:firstLine="720"/>
        <w:rPr>
          <w:rFonts w:ascii="Lato" w:cs="Lato" w:eastAsia="Lato" w:hAnsi="Lato"/>
        </w:rPr>
      </w:pPr>
      <w:r w:rsidDel="00000000" w:rsidR="00000000" w:rsidRPr="00000000">
        <w:rPr>
          <w:rFonts w:ascii="Lato" w:cs="Lato" w:eastAsia="Lato" w:hAnsi="Lato"/>
          <w:rtl w:val="0"/>
        </w:rPr>
        <w:t xml:space="preserve">to Government Code Section 54957:</w:t>
      </w:r>
    </w:p>
    <w:p w:rsidR="00000000" w:rsidDel="00000000" w:rsidP="00000000" w:rsidRDefault="00000000" w:rsidRPr="00000000" w14:paraId="00000034">
      <w:pPr>
        <w:spacing w:line="240" w:lineRule="auto"/>
        <w:ind w:left="720" w:firstLine="720"/>
        <w:rPr>
          <w:rFonts w:ascii="Lato" w:cs="Lato" w:eastAsia="Lato" w:hAnsi="Lato"/>
        </w:rPr>
      </w:pPr>
      <w:r w:rsidDel="00000000" w:rsidR="00000000" w:rsidRPr="00000000">
        <w:rPr>
          <w:rFonts w:ascii="Lato" w:cs="Lato" w:eastAsia="Lato" w:hAnsi="Lato"/>
          <w:rtl w:val="0"/>
        </w:rPr>
        <w:t xml:space="preserve">Public Employee - Appointment/ Employment</w:t>
      </w:r>
    </w:p>
    <w:p w:rsidR="00000000" w:rsidDel="00000000" w:rsidP="00000000" w:rsidRDefault="00000000" w:rsidRPr="00000000" w14:paraId="00000035">
      <w:pPr>
        <w:pageBreakBefore w:val="0"/>
        <w:spacing w:line="240" w:lineRule="auto"/>
        <w:ind w:left="0" w:firstLine="0"/>
        <w:rPr>
          <w:rFonts w:ascii="Lato" w:cs="Lato" w:eastAsia="Lato" w:hAnsi="Lato"/>
          <w:b w:val="1"/>
        </w:rPr>
      </w:pPr>
      <w:r w:rsidDel="00000000" w:rsidR="00000000" w:rsidRPr="00000000">
        <w:rPr>
          <w:rtl w:val="0"/>
        </w:rPr>
      </w:r>
    </w:p>
    <w:p w:rsidR="00000000" w:rsidDel="00000000" w:rsidP="00000000" w:rsidRDefault="00000000" w:rsidRPr="00000000" w14:paraId="00000036">
      <w:pPr>
        <w:pageBreakBefore w:val="0"/>
        <w:spacing w:line="240" w:lineRule="auto"/>
        <w:ind w:left="0" w:firstLine="0"/>
        <w:rPr>
          <w:rFonts w:ascii="Lato" w:cs="Lato" w:eastAsia="Lato" w:hAnsi="Lato"/>
        </w:rPr>
      </w:pPr>
      <w:r w:rsidDel="00000000" w:rsidR="00000000" w:rsidRPr="00000000">
        <w:rPr>
          <w:rFonts w:ascii="Lato" w:cs="Lato" w:eastAsia="Lato" w:hAnsi="Lato"/>
          <w:b w:val="1"/>
          <w:rtl w:val="0"/>
        </w:rPr>
        <w:t xml:space="preserve">11.0</w:t>
        <w:tab/>
        <w:t xml:space="preserve">Reconvene Open Session and Report Out, if required, from Closed Session</w:t>
      </w:r>
      <w:r w:rsidDel="00000000" w:rsidR="00000000" w:rsidRPr="00000000">
        <w:rPr>
          <w:rtl w:val="0"/>
        </w:rPr>
      </w:r>
    </w:p>
    <w:p w:rsidR="00000000" w:rsidDel="00000000" w:rsidP="00000000" w:rsidRDefault="00000000" w:rsidRPr="00000000" w14:paraId="00000037">
      <w:pPr>
        <w:pageBreakBefore w:val="0"/>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38">
      <w:pPr>
        <w:pageBreakBefore w:val="0"/>
        <w:spacing w:line="240" w:lineRule="auto"/>
        <w:rPr>
          <w:rFonts w:ascii="Lato" w:cs="Lato" w:eastAsia="Lato" w:hAnsi="Lato"/>
          <w:b w:val="1"/>
        </w:rPr>
      </w:pPr>
      <w:r w:rsidDel="00000000" w:rsidR="00000000" w:rsidRPr="00000000">
        <w:rPr>
          <w:rFonts w:ascii="Lato" w:cs="Lato" w:eastAsia="Lato" w:hAnsi="Lato"/>
          <w:b w:val="1"/>
          <w:rtl w:val="0"/>
        </w:rPr>
        <w:t xml:space="preserve">12.0</w:t>
        <w:tab/>
        <w:t xml:space="preserve">Adjournment</w:t>
      </w:r>
    </w:p>
    <w:p w:rsidR="00000000" w:rsidDel="00000000" w:rsidP="00000000" w:rsidRDefault="00000000" w:rsidRPr="00000000" w14:paraId="00000039">
      <w:pPr>
        <w:pageBreakBefore w:val="0"/>
        <w:spacing w:line="240" w:lineRule="auto"/>
        <w:ind w:left="0" w:firstLine="720"/>
        <w:rPr>
          <w:rFonts w:ascii="Lato" w:cs="Lato" w:eastAsia="Lato" w:hAnsi="Lato"/>
          <w:b w:val="1"/>
          <w:sz w:val="18"/>
          <w:szCs w:val="18"/>
        </w:rPr>
      </w:pPr>
      <w:r w:rsidDel="00000000" w:rsidR="00000000" w:rsidRPr="00000000">
        <w:rPr>
          <w:rtl w:val="0"/>
        </w:rPr>
      </w:r>
    </w:p>
    <w:p w:rsidR="00000000" w:rsidDel="00000000" w:rsidP="00000000" w:rsidRDefault="00000000" w:rsidRPr="00000000" w14:paraId="0000003A">
      <w:pPr>
        <w:pageBreakBefore w:val="0"/>
        <w:spacing w:line="240" w:lineRule="auto"/>
        <w:ind w:left="0" w:firstLine="720"/>
        <w:rPr>
          <w:rFonts w:ascii="Lato" w:cs="Lato" w:eastAsia="Lato" w:hAnsi="Lato"/>
          <w:b w:val="1"/>
          <w:sz w:val="18"/>
          <w:szCs w:val="18"/>
        </w:rPr>
      </w:pPr>
      <w:r w:rsidDel="00000000" w:rsidR="00000000" w:rsidRPr="00000000">
        <w:rPr>
          <w:rFonts w:ascii="Lato" w:cs="Lato" w:eastAsia="Lato" w:hAnsi="Lato"/>
          <w:b w:val="1"/>
          <w:sz w:val="18"/>
          <w:szCs w:val="18"/>
          <w:rtl w:val="0"/>
        </w:rPr>
        <w:t xml:space="preserve">Next Regular Scheduled Board Meeting: October 13, 2022</w:t>
      </w:r>
    </w:p>
    <w:p w:rsidR="00000000" w:rsidDel="00000000" w:rsidP="00000000" w:rsidRDefault="00000000" w:rsidRPr="00000000" w14:paraId="0000003B">
      <w:pPr>
        <w:pageBreakBefore w:val="0"/>
        <w:spacing w:line="240" w:lineRule="auto"/>
        <w:ind w:left="0" w:firstLine="720"/>
        <w:rPr>
          <w:rFonts w:ascii="Lato" w:cs="Lato" w:eastAsia="Lato" w:hAnsi="Lato"/>
          <w:b w:val="1"/>
          <w:sz w:val="18"/>
          <w:szCs w:val="18"/>
        </w:rPr>
      </w:pPr>
      <w:r w:rsidDel="00000000" w:rsidR="00000000" w:rsidRPr="00000000">
        <w:rPr>
          <w:rtl w:val="0"/>
        </w:rPr>
      </w:r>
    </w:p>
    <w:p w:rsidR="00000000" w:rsidDel="00000000" w:rsidP="00000000" w:rsidRDefault="00000000" w:rsidRPr="00000000" w14:paraId="0000003C">
      <w:pPr>
        <w:pageBreakBefore w:val="0"/>
        <w:pBdr>
          <w:top w:color="000000" w:space="1" w:sz="4" w:val="single"/>
          <w:left w:color="000000" w:space="4" w:sz="4" w:val="single"/>
          <w:bottom w:color="000000" w:space="1" w:sz="4" w:val="single"/>
          <w:right w:color="000000" w:space="4" w:sz="4" w:val="single"/>
        </w:pBdr>
        <w:spacing w:line="240" w:lineRule="auto"/>
        <w:rPr>
          <w:rFonts w:ascii="Lato" w:cs="Lato" w:eastAsia="Lato" w:hAnsi="Lato"/>
          <w:sz w:val="16"/>
          <w:szCs w:val="16"/>
        </w:rPr>
      </w:pPr>
      <w:r w:rsidDel="00000000" w:rsidR="00000000" w:rsidRPr="00000000">
        <w:rPr>
          <w:rFonts w:ascii="Lato" w:cs="Lato" w:eastAsia="Lato" w:hAnsi="Lato"/>
          <w:i w:val="1"/>
          <w:sz w:val="16"/>
          <w:szCs w:val="16"/>
          <w:rtl w:val="0"/>
        </w:rPr>
        <w:t xml:space="preserve">Notice: Documents and materials relating to an open session agenda that are provided to the Board less than 72 hours prior to a regular meeting will be available for public inspection and copying at the Scotia Union School District Office, 417 Church Street, CA 95565.</w:t>
      </w:r>
      <w:r w:rsidDel="00000000" w:rsidR="00000000" w:rsidRPr="00000000">
        <w:rPr>
          <w:rtl w:val="0"/>
        </w:rPr>
      </w:r>
    </w:p>
    <w:p w:rsidR="00000000" w:rsidDel="00000000" w:rsidP="00000000" w:rsidRDefault="00000000" w:rsidRPr="00000000" w14:paraId="0000003D">
      <w:pPr>
        <w:pageBreakBefore w:val="0"/>
        <w:pBdr>
          <w:top w:color="000000" w:space="1" w:sz="4" w:val="single"/>
          <w:left w:color="000000" w:space="4" w:sz="4" w:val="single"/>
          <w:bottom w:color="000000" w:space="1" w:sz="4" w:val="single"/>
          <w:right w:color="000000" w:space="4" w:sz="4" w:val="single"/>
        </w:pBdr>
        <w:spacing w:line="240" w:lineRule="auto"/>
        <w:rPr>
          <w:sz w:val="16"/>
          <w:szCs w:val="16"/>
        </w:rPr>
      </w:pPr>
      <w:r w:rsidDel="00000000" w:rsidR="00000000" w:rsidRPr="00000000">
        <w:rPr>
          <w:rFonts w:ascii="Lato" w:cs="Lato" w:eastAsia="Lato" w:hAnsi="Lato"/>
          <w:i w:val="1"/>
          <w:sz w:val="16"/>
          <w:szCs w:val="16"/>
          <w:rtl w:val="0"/>
        </w:rPr>
        <w:t xml:space="preserve">Notice: Scotia Union School District adheres to the Americans with Disabilities Act. Should you require special accommodations or auxiliary aids and services in order to participate in the Board meeting, please contact the Superintendent's Office in writing three days prior to the meeting at 417 Church Street, CA 95565.</w:t>
      </w:r>
      <w:r w:rsidDel="00000000" w:rsidR="00000000" w:rsidRPr="00000000">
        <w:rPr>
          <w:rtl w:val="0"/>
        </w:rPr>
      </w:r>
    </w:p>
    <w:sectPr>
      <w:pgSz w:h="15840" w:w="12240" w:orient="portrait"/>
      <w:pgMar w:bottom="144"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0"/>
      <w:lvlJc w:val="left"/>
      <w:pPr>
        <w:ind w:left="360" w:hanging="360"/>
      </w:pPr>
      <w:rPr>
        <w:vertAlign w:val="baseline"/>
      </w:rPr>
    </w:lvl>
    <w:lvl w:ilvl="1">
      <w:start w:val="1"/>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3240" w:hanging="108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6120" w:hanging="180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920" w:hanging="21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